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2939DA4C" w:rsidR="005F5A31" w:rsidRPr="005F5A31" w:rsidRDefault="00FF14F5" w:rsidP="07F8D6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due </w:t>
      </w:r>
      <w:r w:rsidR="00FF679A">
        <w:rPr>
          <w:b/>
          <w:bCs/>
          <w:sz w:val="28"/>
          <w:szCs w:val="28"/>
        </w:rPr>
        <w:t>31</w:t>
      </w:r>
      <w:r w:rsidR="0079221A">
        <w:rPr>
          <w:b/>
          <w:bCs/>
          <w:sz w:val="28"/>
          <w:szCs w:val="28"/>
        </w:rPr>
        <w:t xml:space="preserve"> March 202</w:t>
      </w:r>
      <w:r w:rsidR="00A54E92">
        <w:rPr>
          <w:b/>
          <w:bCs/>
          <w:sz w:val="28"/>
          <w:szCs w:val="28"/>
        </w:rPr>
        <w:t>4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396A3B8A" w:rsidR="00AF1760" w:rsidRPr="00AF1760" w:rsidRDefault="00AF1760" w:rsidP="00AF1760">
      <w:pPr>
        <w:rPr>
          <w:bCs/>
        </w:rPr>
      </w:pPr>
      <w:r w:rsidRPr="2CD63607">
        <w:t xml:space="preserve">Institution (if </w:t>
      </w:r>
      <w:r w:rsidR="000775FD">
        <w:t>any</w:t>
      </w:r>
      <w:r w:rsidRPr="2CD63607">
        <w:t xml:space="preserve">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Content>
        <w:p w14:paraId="7DC69D76" w14:textId="77777777" w:rsidR="00AF1760" w:rsidRPr="00AF1760" w:rsidRDefault="00000000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22934180" w:rsidR="00EB0E5D" w:rsidRDefault="00EB0E5D" w:rsidP="00F51C48"/>
    <w:p w14:paraId="06448580" w14:textId="57DAFABD" w:rsidR="0079221A" w:rsidRPr="00F51C48" w:rsidRDefault="0079221A" w:rsidP="00F51C48"/>
    <w:sectPr w:rsidR="0079221A" w:rsidRPr="00F51C48" w:rsidSect="00DD41C9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9D08" w14:textId="77777777" w:rsidR="00DD41C9" w:rsidRDefault="00DD41C9" w:rsidP="00BE5270">
      <w:pPr>
        <w:spacing w:after="0" w:line="240" w:lineRule="auto"/>
      </w:pPr>
      <w:r>
        <w:separator/>
      </w:r>
    </w:p>
  </w:endnote>
  <w:endnote w:type="continuationSeparator" w:id="0">
    <w:p w14:paraId="1C5A4CFA" w14:textId="77777777" w:rsidR="00DD41C9" w:rsidRDefault="00DD41C9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881F" w14:textId="77777777" w:rsidR="00DD41C9" w:rsidRDefault="00DD41C9" w:rsidP="00BE5270">
      <w:pPr>
        <w:spacing w:after="0" w:line="240" w:lineRule="auto"/>
      </w:pPr>
      <w:r>
        <w:separator/>
      </w:r>
    </w:p>
  </w:footnote>
  <w:footnote w:type="continuationSeparator" w:id="0">
    <w:p w14:paraId="124CB1CF" w14:textId="77777777" w:rsidR="00DD41C9" w:rsidRDefault="00DD41C9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5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E"/>
    <w:rsid w:val="000775FD"/>
    <w:rsid w:val="000A2AE1"/>
    <w:rsid w:val="00110BD0"/>
    <w:rsid w:val="001653EB"/>
    <w:rsid w:val="00167C47"/>
    <w:rsid w:val="00173771"/>
    <w:rsid w:val="001936FD"/>
    <w:rsid w:val="00196850"/>
    <w:rsid w:val="001B3204"/>
    <w:rsid w:val="001E2948"/>
    <w:rsid w:val="00267545"/>
    <w:rsid w:val="002C032F"/>
    <w:rsid w:val="0030788B"/>
    <w:rsid w:val="00313D0F"/>
    <w:rsid w:val="00351A86"/>
    <w:rsid w:val="00365B31"/>
    <w:rsid w:val="00366039"/>
    <w:rsid w:val="003D44E8"/>
    <w:rsid w:val="0047322C"/>
    <w:rsid w:val="00490F1C"/>
    <w:rsid w:val="004C5B37"/>
    <w:rsid w:val="005565DE"/>
    <w:rsid w:val="005614C8"/>
    <w:rsid w:val="0056765B"/>
    <w:rsid w:val="005B0810"/>
    <w:rsid w:val="005F1257"/>
    <w:rsid w:val="005F5A31"/>
    <w:rsid w:val="00637FB4"/>
    <w:rsid w:val="00647A95"/>
    <w:rsid w:val="0067378A"/>
    <w:rsid w:val="00694B61"/>
    <w:rsid w:val="006A235B"/>
    <w:rsid w:val="006A3CBD"/>
    <w:rsid w:val="006F0A63"/>
    <w:rsid w:val="0071143F"/>
    <w:rsid w:val="007567C5"/>
    <w:rsid w:val="00766BCE"/>
    <w:rsid w:val="00791E1C"/>
    <w:rsid w:val="0079221A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54E92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D41C9"/>
    <w:rsid w:val="00DD4258"/>
    <w:rsid w:val="00DE7CCD"/>
    <w:rsid w:val="00E06474"/>
    <w:rsid w:val="00E22D78"/>
    <w:rsid w:val="00EA30A4"/>
    <w:rsid w:val="00EB0E5D"/>
    <w:rsid w:val="00EF019A"/>
    <w:rsid w:val="00F0752A"/>
    <w:rsid w:val="00F26A39"/>
    <w:rsid w:val="00F51C48"/>
    <w:rsid w:val="00F61B2A"/>
    <w:rsid w:val="00F94E80"/>
    <w:rsid w:val="00FB0C64"/>
    <w:rsid w:val="00FF14F5"/>
    <w:rsid w:val="00FF679A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2B18E1"/>
    <w:rsid w:val="00375A27"/>
    <w:rsid w:val="004425DE"/>
    <w:rsid w:val="004952A7"/>
    <w:rsid w:val="005268F0"/>
    <w:rsid w:val="006B33FE"/>
    <w:rsid w:val="00771286"/>
    <w:rsid w:val="007E37B9"/>
    <w:rsid w:val="00972614"/>
    <w:rsid w:val="00AB0D1A"/>
    <w:rsid w:val="00C35DEC"/>
    <w:rsid w:val="00C51ADE"/>
    <w:rsid w:val="00CA08DF"/>
    <w:rsid w:val="00D149C6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Joshua Black</cp:lastModifiedBy>
  <cp:revision>4</cp:revision>
  <dcterms:created xsi:type="dcterms:W3CDTF">2023-02-08T07:13:00Z</dcterms:created>
  <dcterms:modified xsi:type="dcterms:W3CDTF">2024-02-08T04:20:00Z</dcterms:modified>
</cp:coreProperties>
</file>