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A1A9" w14:textId="77777777" w:rsidR="00E27294" w:rsidRDefault="004365EC">
      <w:pPr>
        <w:spacing w:after="0"/>
        <w:ind w:right="4515"/>
        <w:jc w:val="center"/>
      </w:pPr>
      <w:r>
        <w:rPr>
          <w:noProof/>
          <w:lang w:eastAsia="en-AU"/>
        </w:rPr>
        <w:drawing>
          <wp:inline distT="0" distB="0" distL="0" distR="0" wp14:anchorId="6782B82B" wp14:editId="1CE042B5">
            <wp:extent cx="2676144" cy="944880"/>
            <wp:effectExtent l="0" t="0" r="0" b="0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14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EBA058" w14:textId="67FEAF45" w:rsidR="00E27294" w:rsidRDefault="004365EC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096D4B1" w14:textId="77777777" w:rsidR="004365EC" w:rsidRDefault="004365EC">
      <w:pPr>
        <w:spacing w:after="0"/>
      </w:pPr>
    </w:p>
    <w:p w14:paraId="4B73228A" w14:textId="426F96E6" w:rsidR="00E27294" w:rsidRDefault="004365EC" w:rsidP="00ED766E">
      <w:pPr>
        <w:spacing w:after="0" w:line="240" w:lineRule="auto"/>
      </w:pPr>
      <w:r>
        <w:rPr>
          <w:b/>
          <w:sz w:val="28"/>
        </w:rPr>
        <w:t>AHA</w:t>
      </w:r>
      <w:r w:rsidR="00ED766E">
        <w:rPr>
          <w:b/>
          <w:sz w:val="28"/>
        </w:rPr>
        <w:t xml:space="preserve"> Executive 202</w:t>
      </w:r>
      <w:r w:rsidR="00C10016">
        <w:rPr>
          <w:b/>
          <w:sz w:val="28"/>
        </w:rPr>
        <w:t>2</w:t>
      </w:r>
      <w:r w:rsidR="00ED766E">
        <w:rPr>
          <w:b/>
          <w:sz w:val="28"/>
        </w:rPr>
        <w:t>-202</w:t>
      </w:r>
      <w:r w:rsidR="00C10016">
        <w:rPr>
          <w:b/>
          <w:sz w:val="28"/>
        </w:rPr>
        <w:t>4</w:t>
      </w:r>
      <w:r w:rsidR="00ED766E">
        <w:rPr>
          <w:b/>
          <w:sz w:val="28"/>
        </w:rPr>
        <w:t>: Nomination Form</w:t>
      </w:r>
      <w:r>
        <w:rPr>
          <w:b/>
          <w:sz w:val="28"/>
        </w:rPr>
        <w:t xml:space="preserve"> </w:t>
      </w:r>
    </w:p>
    <w:p w14:paraId="1B00E86B" w14:textId="7DAD853D" w:rsidR="00E27294" w:rsidRDefault="004365EC" w:rsidP="00ED766E">
      <w:pPr>
        <w:spacing w:after="0" w:line="240" w:lineRule="auto"/>
      </w:pPr>
      <w:r w:rsidRPr="00ED766E">
        <w:rPr>
          <w:sz w:val="20"/>
        </w:rPr>
        <w:t>[</w:t>
      </w:r>
      <w:r>
        <w:rPr>
          <w:b/>
          <w:sz w:val="20"/>
        </w:rPr>
        <w:t>N</w:t>
      </w:r>
      <w:r w:rsidR="00ED766E">
        <w:rPr>
          <w:b/>
          <w:sz w:val="20"/>
        </w:rPr>
        <w:t xml:space="preserve">B </w:t>
      </w:r>
      <w:r w:rsidR="00ED766E" w:rsidRPr="00ED766E">
        <w:rPr>
          <w:bCs/>
          <w:sz w:val="20"/>
        </w:rPr>
        <w:t>Only currently financial AHA members can nominate or be nominated]</w:t>
      </w:r>
    </w:p>
    <w:p w14:paraId="0CE11403" w14:textId="256A4FFC" w:rsidR="00E27294" w:rsidRDefault="004365EC">
      <w:pPr>
        <w:spacing w:after="0"/>
        <w:rPr>
          <w:sz w:val="24"/>
        </w:rPr>
      </w:pPr>
      <w:r>
        <w:rPr>
          <w:sz w:val="24"/>
        </w:rPr>
        <w:tab/>
        <w:t xml:space="preserve">   </w:t>
      </w:r>
    </w:p>
    <w:p w14:paraId="7A8B4D89" w14:textId="77777777" w:rsidR="004365EC" w:rsidRDefault="004365EC">
      <w:pPr>
        <w:spacing w:after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09"/>
        <w:gridCol w:w="5685"/>
      </w:tblGrid>
      <w:tr w:rsidR="00ED766E" w14:paraId="5258F709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9AB5B17" w14:textId="28AE33BB" w:rsidR="00ED766E" w:rsidRPr="00ED766E" w:rsidRDefault="00ED766E">
            <w:pPr>
              <w:spacing w:after="0"/>
              <w:rPr>
                <w:b/>
                <w:bCs/>
                <w:sz w:val="24"/>
              </w:rPr>
            </w:pPr>
            <w:r w:rsidRPr="00ED766E">
              <w:rPr>
                <w:b/>
                <w:bCs/>
                <w:sz w:val="24"/>
              </w:rPr>
              <w:t>Position: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B159B90" w14:textId="77777777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0DD22819" w14:textId="69054ADB" w:rsidR="00ED766E" w:rsidRDefault="00ED766E" w:rsidP="004365EC">
            <w:pPr>
              <w:spacing w:after="120"/>
              <w:rPr>
                <w:sz w:val="24"/>
              </w:rPr>
            </w:pPr>
          </w:p>
        </w:tc>
      </w:tr>
      <w:tr w:rsidR="00ED766E" w14:paraId="12841EDE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A09F7B3" w14:textId="210A5D4E" w:rsidR="00ED766E" w:rsidRPr="00ED766E" w:rsidRDefault="00ED766E">
            <w:pPr>
              <w:spacing w:after="0"/>
              <w:rPr>
                <w:b/>
                <w:bCs/>
                <w:sz w:val="24"/>
              </w:rPr>
            </w:pPr>
            <w:r w:rsidRPr="00ED766E">
              <w:rPr>
                <w:b/>
                <w:bCs/>
                <w:sz w:val="24"/>
              </w:rPr>
              <w:t>Name of Nominee: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B70694B" w14:textId="2679E4EB" w:rsidR="00ED766E" w:rsidRDefault="00ED766E" w:rsidP="00ED766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</w:tc>
      </w:tr>
      <w:tr w:rsidR="00ED766E" w14:paraId="09936908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1A0DC19" w14:textId="76A5646B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Address of Nominee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CE9EB3D" w14:textId="77777777" w:rsidR="00ED766E" w:rsidRDefault="00ED766E" w:rsidP="004365E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14F2695E" w14:textId="77777777" w:rsidR="00ED766E" w:rsidRDefault="00ED766E" w:rsidP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4328A6CA" w14:textId="60209466" w:rsidR="00ED766E" w:rsidRDefault="00ED766E" w:rsidP="004365EC">
            <w:pPr>
              <w:spacing w:after="120"/>
              <w:rPr>
                <w:sz w:val="24"/>
              </w:rPr>
            </w:pPr>
          </w:p>
        </w:tc>
      </w:tr>
      <w:tr w:rsidR="00ED766E" w14:paraId="2CAC5A6F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730FC9E" w14:textId="2A7FAE33" w:rsidR="00ED766E" w:rsidRPr="00ED766E" w:rsidRDefault="00ED766E">
            <w:pPr>
              <w:spacing w:after="0"/>
              <w:rPr>
                <w:b/>
                <w:bCs/>
                <w:sz w:val="24"/>
              </w:rPr>
            </w:pPr>
            <w:r w:rsidRPr="00ED766E">
              <w:rPr>
                <w:b/>
                <w:bCs/>
                <w:sz w:val="24"/>
              </w:rPr>
              <w:t>First Nominator: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D5839C1" w14:textId="77777777" w:rsidR="00ED766E" w:rsidRDefault="00ED766E" w:rsidP="00ED766E">
            <w:pPr>
              <w:spacing w:after="120"/>
              <w:rPr>
                <w:sz w:val="24"/>
              </w:rPr>
            </w:pPr>
          </w:p>
        </w:tc>
      </w:tr>
      <w:tr w:rsidR="00ED766E" w14:paraId="25564A71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B162C70" w14:textId="50716B3E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CB3B5E7" w14:textId="2D2AD1D6" w:rsidR="00ED766E" w:rsidRDefault="00ED766E" w:rsidP="00ED766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</w:tc>
      </w:tr>
      <w:tr w:rsidR="00ED766E" w14:paraId="757ADA94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4C9C3C3" w14:textId="7093A05F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C0BE0E" w14:textId="77777777" w:rsidR="00ED766E" w:rsidRDefault="00ED766E" w:rsidP="004365E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23480B96" w14:textId="77777777" w:rsidR="00ED766E" w:rsidRDefault="00ED766E" w:rsidP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1B67BAED" w14:textId="77777777" w:rsidR="00ED766E" w:rsidRDefault="00ED766E">
            <w:pPr>
              <w:spacing w:after="0"/>
              <w:rPr>
                <w:sz w:val="24"/>
              </w:rPr>
            </w:pPr>
          </w:p>
        </w:tc>
      </w:tr>
      <w:tr w:rsidR="00ED766E" w14:paraId="56F42A0F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3E50160" w14:textId="651D24C2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6DF6BB" w14:textId="08BCE402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0372675E" w14:textId="1DF12D92" w:rsidR="00ED766E" w:rsidRDefault="00ED766E" w:rsidP="004365EC">
            <w:pPr>
              <w:spacing w:after="120"/>
              <w:rPr>
                <w:sz w:val="24"/>
              </w:rPr>
            </w:pPr>
          </w:p>
        </w:tc>
      </w:tr>
      <w:tr w:rsidR="00ED766E" w14:paraId="5419C65C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277CDD4" w14:textId="29F07B34" w:rsidR="00ED766E" w:rsidRPr="00ED766E" w:rsidRDefault="00ED766E">
            <w:pPr>
              <w:spacing w:after="0"/>
              <w:rPr>
                <w:b/>
                <w:bCs/>
                <w:sz w:val="24"/>
              </w:rPr>
            </w:pPr>
            <w:r w:rsidRPr="00ED766E">
              <w:rPr>
                <w:b/>
                <w:bCs/>
                <w:sz w:val="24"/>
              </w:rPr>
              <w:t>Second Nominator: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920383A" w14:textId="77777777" w:rsidR="00ED766E" w:rsidRDefault="00ED766E" w:rsidP="00ED766E">
            <w:pPr>
              <w:spacing w:after="120"/>
              <w:rPr>
                <w:sz w:val="24"/>
              </w:rPr>
            </w:pPr>
          </w:p>
        </w:tc>
      </w:tr>
      <w:tr w:rsidR="00ED766E" w14:paraId="5F228F5B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D6C54E6" w14:textId="6A854674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001C656" w14:textId="21CF5E11" w:rsidR="00ED766E" w:rsidRDefault="00ED766E" w:rsidP="00ED766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</w:tc>
      </w:tr>
      <w:tr w:rsidR="00ED766E" w14:paraId="2FD81AD4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199E5A9" w14:textId="1EF19284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B58881F" w14:textId="77777777" w:rsidR="00ED766E" w:rsidRDefault="00ED766E" w:rsidP="004365E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7E6ACDD9" w14:textId="77777777" w:rsidR="00ED766E" w:rsidRDefault="00ED766E" w:rsidP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180C6DAC" w14:textId="77777777" w:rsidR="00ED766E" w:rsidRDefault="00ED766E" w:rsidP="004365EC">
            <w:pPr>
              <w:spacing w:after="120"/>
              <w:rPr>
                <w:sz w:val="24"/>
              </w:rPr>
            </w:pPr>
          </w:p>
        </w:tc>
      </w:tr>
      <w:tr w:rsidR="00ED766E" w14:paraId="5D96F529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6621561" w14:textId="01BB2359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615776" w14:textId="77777777" w:rsidR="00ED766E" w:rsidRDefault="00ED766E" w:rsidP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  <w:p w14:paraId="7152672A" w14:textId="77777777" w:rsidR="00ED766E" w:rsidRDefault="00ED766E">
            <w:pPr>
              <w:spacing w:after="0"/>
              <w:rPr>
                <w:sz w:val="24"/>
              </w:rPr>
            </w:pPr>
          </w:p>
          <w:p w14:paraId="3BDB0D38" w14:textId="0347B75F" w:rsidR="00ED766E" w:rsidRDefault="00ED766E">
            <w:pPr>
              <w:spacing w:after="0"/>
              <w:rPr>
                <w:sz w:val="24"/>
              </w:rPr>
            </w:pPr>
          </w:p>
        </w:tc>
      </w:tr>
      <w:tr w:rsidR="00ED766E" w14:paraId="33A28EB4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408A039" w14:textId="2C1B3F46" w:rsidR="00ED766E" w:rsidRPr="00ED766E" w:rsidRDefault="00ED766E">
            <w:pPr>
              <w:spacing w:after="0"/>
              <w:rPr>
                <w:b/>
                <w:bCs/>
                <w:sz w:val="24"/>
              </w:rPr>
            </w:pPr>
            <w:r w:rsidRPr="00ED766E">
              <w:rPr>
                <w:b/>
                <w:bCs/>
                <w:sz w:val="24"/>
              </w:rPr>
              <w:t>Signed Consent of Nominee: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9F769CC" w14:textId="28DA9D41" w:rsidR="00ED766E" w:rsidRDefault="00ED766E" w:rsidP="00ED766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</w:tc>
      </w:tr>
      <w:tr w:rsidR="00ED766E" w14:paraId="0B110CBD" w14:textId="77777777" w:rsidTr="00ED766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0412483" w14:textId="51DF4CB0" w:rsidR="00ED766E" w:rsidRPr="00ED766E" w:rsidRDefault="00ED766E" w:rsidP="00ED766E">
            <w:pPr>
              <w:spacing w:after="0"/>
              <w:jc w:val="right"/>
              <w:rPr>
                <w:b/>
                <w:bCs/>
                <w:sz w:val="24"/>
              </w:rPr>
            </w:pPr>
            <w:r w:rsidRPr="00ED766E">
              <w:rPr>
                <w:b/>
                <w:bCs/>
                <w:sz w:val="24"/>
              </w:rPr>
              <w:t>Date: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E2275E0" w14:textId="65A51DD7" w:rsidR="00ED766E" w:rsidRDefault="00ED766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</w:p>
        </w:tc>
      </w:tr>
    </w:tbl>
    <w:p w14:paraId="71DAFCC3" w14:textId="77777777" w:rsidR="00E27294" w:rsidRDefault="004365EC">
      <w:pPr>
        <w:spacing w:after="0"/>
      </w:pPr>
      <w:r>
        <w:rPr>
          <w:sz w:val="24"/>
        </w:rPr>
        <w:tab/>
        <w:t xml:space="preserve">   </w:t>
      </w:r>
    </w:p>
    <w:p w14:paraId="791FBDB2" w14:textId="77777777" w:rsidR="00E27294" w:rsidRDefault="004365EC">
      <w:pPr>
        <w:spacing w:after="0"/>
      </w:pPr>
      <w:r>
        <w:rPr>
          <w:sz w:val="24"/>
        </w:rPr>
        <w:tab/>
        <w:t xml:space="preserve">   </w:t>
      </w:r>
    </w:p>
    <w:p w14:paraId="51BD556B" w14:textId="73BE9CA6" w:rsidR="00E27294" w:rsidRDefault="004365EC">
      <w:pPr>
        <w:spacing w:after="0"/>
      </w:pPr>
      <w:r>
        <w:rPr>
          <w:b/>
        </w:rPr>
        <w:t>Forward</w:t>
      </w:r>
      <w:r w:rsidR="00ED766E">
        <w:rPr>
          <w:b/>
        </w:rPr>
        <w:t xml:space="preserve"> by email to: </w:t>
      </w:r>
      <w:r w:rsidR="00ED766E" w:rsidRPr="00ED766E">
        <w:rPr>
          <w:bCs/>
        </w:rPr>
        <w:t xml:space="preserve">Bethany Phillips-Peddlesden </w:t>
      </w:r>
      <w:hyperlink r:id="rId5" w:history="1">
        <w:r w:rsidR="00ED766E" w:rsidRPr="00ED766E">
          <w:rPr>
            <w:rStyle w:val="Hyperlink"/>
            <w:bCs/>
          </w:rPr>
          <w:t>executive@theaha.org.au</w:t>
        </w:r>
      </w:hyperlink>
      <w:r w:rsidR="00ED766E">
        <w:t xml:space="preserve"> </w:t>
      </w:r>
      <w:r>
        <w:t>b</w:t>
      </w:r>
      <w:r w:rsidR="00ED766E">
        <w:t>y</w:t>
      </w:r>
      <w:r>
        <w:t xml:space="preserve"> </w:t>
      </w:r>
      <w:r>
        <w:rPr>
          <w:b/>
        </w:rPr>
        <w:t>COB</w:t>
      </w:r>
      <w:r w:rsidR="00ED766E">
        <w:rPr>
          <w:b/>
        </w:rPr>
        <w:t xml:space="preserve"> </w:t>
      </w:r>
      <w:r w:rsidR="00D8517E">
        <w:rPr>
          <w:b/>
        </w:rPr>
        <w:t>Tuesday 14</w:t>
      </w:r>
      <w:r w:rsidR="00D8517E" w:rsidRPr="00D8517E">
        <w:rPr>
          <w:b/>
          <w:vertAlign w:val="superscript"/>
        </w:rPr>
        <w:t>th</w:t>
      </w:r>
      <w:r w:rsidR="00D8517E">
        <w:rPr>
          <w:b/>
        </w:rPr>
        <w:t xml:space="preserve"> of June 2022.</w:t>
      </w:r>
      <w:bookmarkStart w:id="0" w:name="_GoBack"/>
      <w:bookmarkEnd w:id="0"/>
    </w:p>
    <w:sectPr w:rsidR="00E27294">
      <w:pgSz w:w="11906" w:h="16838"/>
      <w:pgMar w:top="1144" w:right="1660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94"/>
    <w:rsid w:val="004365EC"/>
    <w:rsid w:val="00C10016"/>
    <w:rsid w:val="00D8517E"/>
    <w:rsid w:val="00E27294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FEED"/>
  <w15:docId w15:val="{019DAE37-95D2-9141-8932-6D383B13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76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66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ED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ve@theaha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AHA-ECM_Nomination-form-2018.doc</dc:title>
  <dc:subject/>
  <dc:creator>Bethany Phillips-Peddlesden</dc:creator>
  <cp:keywords/>
  <cp:lastModifiedBy>Bethany Phillips-Peddlesden</cp:lastModifiedBy>
  <cp:revision>3</cp:revision>
  <dcterms:created xsi:type="dcterms:W3CDTF">2022-05-10T01:43:00Z</dcterms:created>
  <dcterms:modified xsi:type="dcterms:W3CDTF">2022-05-10T06:31:00Z</dcterms:modified>
</cp:coreProperties>
</file>